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2A8E" w14:textId="77777777" w:rsidR="001E397B" w:rsidRPr="001E397B" w:rsidRDefault="001E397B" w:rsidP="001E397B">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1E397B">
        <w:rPr>
          <w:rFonts w:ascii="Times New Roman" w:eastAsia="Times New Roman" w:hAnsi="Times New Roman" w:cs="Times New Roman"/>
          <w:b/>
          <w:bCs/>
          <w:kern w:val="36"/>
          <w:sz w:val="48"/>
          <w:szCs w:val="48"/>
          <w14:ligatures w14:val="none"/>
        </w:rPr>
        <w:t>EHA-Balkan Hematology Day 2023</w:t>
      </w:r>
    </w:p>
    <w:p w14:paraId="314E8C4D"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b/>
          <w:bCs/>
          <w:kern w:val="0"/>
          <w:sz w:val="24"/>
          <w:szCs w:val="24"/>
          <w14:ligatures w14:val="none"/>
        </w:rPr>
        <w:t>EHA is joining forces with the national societies from the Balkan countries and co-organizing with them the 4</w:t>
      </w:r>
      <w:r w:rsidRPr="001E397B">
        <w:rPr>
          <w:rFonts w:ascii="Times New Roman" w:eastAsia="Times New Roman" w:hAnsi="Times New Roman" w:cs="Times New Roman"/>
          <w:b/>
          <w:bCs/>
          <w:kern w:val="0"/>
          <w:sz w:val="24"/>
          <w:szCs w:val="24"/>
          <w:vertAlign w:val="superscript"/>
          <w14:ligatures w14:val="none"/>
        </w:rPr>
        <w:t>th</w:t>
      </w:r>
      <w:r w:rsidRPr="001E397B">
        <w:rPr>
          <w:rFonts w:ascii="Times New Roman" w:eastAsia="Times New Roman" w:hAnsi="Times New Roman" w:cs="Times New Roman"/>
          <w:b/>
          <w:bCs/>
          <w:kern w:val="0"/>
          <w:sz w:val="24"/>
          <w:szCs w:val="24"/>
          <w14:ligatures w14:val="none"/>
        </w:rPr>
        <w:t> edition of the EHA-Balkan Hematology Day. The meeting will take place in conjunction the Serbian National Hematology Congress and will focus on education and research in a few selected areas of hematology.</w:t>
      </w:r>
    </w:p>
    <w:p w14:paraId="2D6927D6"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b/>
          <w:bCs/>
          <w:kern w:val="0"/>
          <w:sz w:val="24"/>
          <w:szCs w:val="24"/>
          <w14:ligatures w14:val="none"/>
        </w:rPr>
        <w:t>Dates:</w:t>
      </w:r>
      <w:r w:rsidRPr="001E397B">
        <w:rPr>
          <w:rFonts w:ascii="Times New Roman" w:eastAsia="Times New Roman" w:hAnsi="Times New Roman" w:cs="Times New Roman"/>
          <w:kern w:val="0"/>
          <w:sz w:val="24"/>
          <w:szCs w:val="24"/>
          <w14:ligatures w14:val="none"/>
        </w:rPr>
        <w:t> October 12, 2023</w:t>
      </w:r>
      <w:r w:rsidRPr="001E397B">
        <w:rPr>
          <w:rFonts w:ascii="Times New Roman" w:eastAsia="Times New Roman" w:hAnsi="Times New Roman" w:cs="Times New Roman"/>
          <w:kern w:val="0"/>
          <w:sz w:val="24"/>
          <w:szCs w:val="24"/>
          <w14:ligatures w14:val="none"/>
        </w:rPr>
        <w:br/>
      </w:r>
      <w:r w:rsidRPr="001E397B">
        <w:rPr>
          <w:rFonts w:ascii="Times New Roman" w:eastAsia="Times New Roman" w:hAnsi="Times New Roman" w:cs="Times New Roman"/>
          <w:b/>
          <w:bCs/>
          <w:kern w:val="0"/>
          <w:sz w:val="24"/>
          <w:szCs w:val="24"/>
          <w14:ligatures w14:val="none"/>
        </w:rPr>
        <w:t>Format:</w:t>
      </w:r>
      <w:r w:rsidRPr="001E397B">
        <w:rPr>
          <w:rFonts w:ascii="Times New Roman" w:eastAsia="Times New Roman" w:hAnsi="Times New Roman" w:cs="Times New Roman"/>
          <w:kern w:val="0"/>
          <w:sz w:val="24"/>
          <w:szCs w:val="24"/>
          <w14:ligatures w14:val="none"/>
        </w:rPr>
        <w:t> Hybrid</w:t>
      </w:r>
      <w:r w:rsidRPr="001E397B">
        <w:rPr>
          <w:rFonts w:ascii="Times New Roman" w:eastAsia="Times New Roman" w:hAnsi="Times New Roman" w:cs="Times New Roman"/>
          <w:kern w:val="0"/>
          <w:sz w:val="24"/>
          <w:szCs w:val="24"/>
          <w14:ligatures w14:val="none"/>
        </w:rPr>
        <w:br/>
      </w:r>
      <w:r w:rsidRPr="001E397B">
        <w:rPr>
          <w:rFonts w:ascii="Times New Roman" w:eastAsia="Times New Roman" w:hAnsi="Times New Roman" w:cs="Times New Roman"/>
          <w:b/>
          <w:bCs/>
          <w:kern w:val="0"/>
          <w:sz w:val="24"/>
          <w:szCs w:val="24"/>
          <w14:ligatures w14:val="none"/>
        </w:rPr>
        <w:t>Location:</w:t>
      </w:r>
      <w:r w:rsidRPr="001E397B">
        <w:rPr>
          <w:rFonts w:ascii="Times New Roman" w:eastAsia="Times New Roman" w:hAnsi="Times New Roman" w:cs="Times New Roman"/>
          <w:kern w:val="0"/>
          <w:sz w:val="24"/>
          <w:szCs w:val="24"/>
          <w14:ligatures w14:val="none"/>
        </w:rPr>
        <w:t> Belgrade, Serbia</w:t>
      </w:r>
    </w:p>
    <w:p w14:paraId="362A099F"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b/>
          <w:bCs/>
          <w:kern w:val="0"/>
          <w:sz w:val="24"/>
          <w:szCs w:val="24"/>
          <w14:ligatures w14:val="none"/>
        </w:rPr>
        <w:t>Chairs:</w:t>
      </w:r>
      <w:r w:rsidRPr="001E397B">
        <w:rPr>
          <w:rFonts w:ascii="Times New Roman" w:eastAsia="Times New Roman" w:hAnsi="Times New Roman" w:cs="Times New Roman"/>
          <w:kern w:val="0"/>
          <w:sz w:val="24"/>
          <w:szCs w:val="24"/>
          <w14:ligatures w14:val="none"/>
        </w:rPr>
        <w:t> </w:t>
      </w:r>
      <w:r w:rsidRPr="001E397B">
        <w:rPr>
          <w:rFonts w:ascii="Times New Roman" w:eastAsia="Times New Roman" w:hAnsi="Times New Roman" w:cs="Times New Roman"/>
          <w:kern w:val="0"/>
          <w:sz w:val="24"/>
          <w:szCs w:val="24"/>
          <w14:ligatures w14:val="none"/>
        </w:rPr>
        <w:br/>
        <w:t>A Vidovic, Serbia</w:t>
      </w:r>
      <w:r w:rsidRPr="001E397B">
        <w:rPr>
          <w:rFonts w:ascii="Times New Roman" w:eastAsia="Times New Roman" w:hAnsi="Times New Roman" w:cs="Times New Roman"/>
          <w:kern w:val="0"/>
          <w:sz w:val="24"/>
          <w:szCs w:val="24"/>
          <w14:ligatures w14:val="none"/>
        </w:rPr>
        <w:br/>
        <w:t>D Antic, Serbia</w:t>
      </w:r>
      <w:r w:rsidRPr="001E397B">
        <w:rPr>
          <w:rFonts w:ascii="Times New Roman" w:eastAsia="Times New Roman" w:hAnsi="Times New Roman" w:cs="Times New Roman"/>
          <w:kern w:val="0"/>
          <w:sz w:val="24"/>
          <w:szCs w:val="24"/>
          <w14:ligatures w14:val="none"/>
        </w:rPr>
        <w:br/>
        <w:t>M Mitrovic, Serbia</w:t>
      </w:r>
      <w:r w:rsidRPr="001E397B">
        <w:rPr>
          <w:rFonts w:ascii="Times New Roman" w:eastAsia="Times New Roman" w:hAnsi="Times New Roman" w:cs="Times New Roman"/>
          <w:kern w:val="0"/>
          <w:sz w:val="24"/>
          <w:szCs w:val="24"/>
          <w14:ligatures w14:val="none"/>
        </w:rPr>
        <w:br/>
        <w:t>K Döhner, Germany</w:t>
      </w:r>
      <w:r w:rsidRPr="001E397B">
        <w:rPr>
          <w:rFonts w:ascii="Times New Roman" w:eastAsia="Times New Roman" w:hAnsi="Times New Roman" w:cs="Times New Roman"/>
          <w:kern w:val="0"/>
          <w:sz w:val="24"/>
          <w:szCs w:val="24"/>
          <w14:ligatures w14:val="none"/>
        </w:rPr>
        <w:br/>
        <w:t>D Coriu, Romania</w:t>
      </w:r>
    </w:p>
    <w:p w14:paraId="05BFDA2E"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 w:tgtFrame="_blank" w:history="1">
        <w:r w:rsidRPr="001E397B">
          <w:rPr>
            <w:rFonts w:ascii="Times New Roman" w:eastAsia="Times New Roman" w:hAnsi="Times New Roman" w:cs="Times New Roman"/>
            <w:color w:val="0000FF"/>
            <w:kern w:val="0"/>
            <w:sz w:val="24"/>
            <w:szCs w:val="24"/>
            <w:u w:val="single"/>
            <w14:ligatures w14:val="none"/>
          </w:rPr>
          <w:t>Register here</w:t>
        </w:r>
      </w:hyperlink>
    </w:p>
    <w:p w14:paraId="2C21B9C7"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At EHA we highly value international collaboration, and we aim to foster long-term relations with our national society partners. EHA is teaming up with the national societies of the Balkan region on the previously existing Balkan Hematology Day, and transforming the program by bringing in experts from other European countries.</w:t>
      </w:r>
    </w:p>
    <w:p w14:paraId="24E0E16F" w14:textId="77777777" w:rsidR="001E397B" w:rsidRPr="001E397B" w:rsidRDefault="001E397B" w:rsidP="001E397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E397B">
        <w:rPr>
          <w:rFonts w:ascii="Times New Roman" w:eastAsia="Times New Roman" w:hAnsi="Times New Roman" w:cs="Times New Roman"/>
          <w:b/>
          <w:bCs/>
          <w:kern w:val="0"/>
          <w:sz w:val="27"/>
          <w:szCs w:val="27"/>
          <w14:ligatures w14:val="none"/>
        </w:rPr>
        <w:t>Program</w:t>
      </w:r>
    </w:p>
    <w:p w14:paraId="62352681"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The EHA-Balkan Hematology Day program will focus on acute leukemias and the following main topics will be covered:</w:t>
      </w:r>
    </w:p>
    <w:p w14:paraId="2C131222" w14:textId="77777777" w:rsidR="001E397B" w:rsidRPr="001E397B" w:rsidRDefault="001E397B" w:rsidP="001E397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Acute myeloid leukemia - Diagnosis &amp; therapy</w:t>
      </w:r>
    </w:p>
    <w:p w14:paraId="72AB7213" w14:textId="77777777" w:rsidR="001E397B" w:rsidRPr="001E397B" w:rsidRDefault="001E397B" w:rsidP="001E397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Acute myeloid leukemia - Therapies</w:t>
      </w:r>
    </w:p>
    <w:p w14:paraId="364426EF" w14:textId="77777777" w:rsidR="001E397B" w:rsidRPr="001E397B" w:rsidRDefault="001E397B" w:rsidP="001E397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Acute lymphoblastic leukemia - Diagnosis &amp; therapy</w:t>
      </w:r>
    </w:p>
    <w:p w14:paraId="6F96652E" w14:textId="77777777" w:rsidR="001E397B" w:rsidRPr="001E397B" w:rsidRDefault="001E397B" w:rsidP="001E397B">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Acute lymphoblastic leukemia - Therapies</w:t>
      </w:r>
    </w:p>
    <w:p w14:paraId="77B4850D"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The program will include presentations from European speakers, in addition to case presentations by speakers from the Balkan region followed by time for discussion.</w:t>
      </w:r>
    </w:p>
    <w:p w14:paraId="636140ED"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For the full meeting program, click </w:t>
      </w:r>
      <w:hyperlink r:id="rId6" w:tooltip="EHA-Balkan Hematology Day 2023 - Meeting program" w:history="1">
        <w:r w:rsidRPr="001E397B">
          <w:rPr>
            <w:rFonts w:ascii="Times New Roman" w:eastAsia="Times New Roman" w:hAnsi="Times New Roman" w:cs="Times New Roman"/>
            <w:color w:val="0000FF"/>
            <w:kern w:val="0"/>
            <w:sz w:val="24"/>
            <w:szCs w:val="24"/>
            <w:u w:val="single"/>
            <w14:ligatures w14:val="none"/>
          </w:rPr>
          <w:t>here</w:t>
        </w:r>
      </w:hyperlink>
      <w:r w:rsidRPr="001E397B">
        <w:rPr>
          <w:rFonts w:ascii="Times New Roman" w:eastAsia="Times New Roman" w:hAnsi="Times New Roman" w:cs="Times New Roman"/>
          <w:kern w:val="0"/>
          <w:sz w:val="24"/>
          <w:szCs w:val="24"/>
          <w14:ligatures w14:val="none"/>
        </w:rPr>
        <w:t>.</w:t>
      </w:r>
    </w:p>
    <w:p w14:paraId="2504B205" w14:textId="77777777" w:rsidR="001E397B" w:rsidRPr="001E397B" w:rsidRDefault="001E397B" w:rsidP="001E397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E397B">
        <w:rPr>
          <w:rFonts w:ascii="Times New Roman" w:eastAsia="Times New Roman" w:hAnsi="Times New Roman" w:cs="Times New Roman"/>
          <w:b/>
          <w:bCs/>
          <w:kern w:val="0"/>
          <w:sz w:val="36"/>
          <w:szCs w:val="36"/>
          <w14:ligatures w14:val="none"/>
        </w:rPr>
        <w:t>Target audience</w:t>
      </w:r>
    </w:p>
    <w:p w14:paraId="402E2F33"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Physicians, clinicians, basic researchers, biologists, trainees, medical students from the Balkan region.</w:t>
      </w:r>
    </w:p>
    <w:p w14:paraId="46D59902" w14:textId="77777777" w:rsidR="001E397B" w:rsidRPr="001E397B" w:rsidRDefault="001E397B" w:rsidP="001E397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E397B">
        <w:rPr>
          <w:rFonts w:ascii="Times New Roman" w:eastAsia="Times New Roman" w:hAnsi="Times New Roman" w:cs="Times New Roman"/>
          <w:b/>
          <w:bCs/>
          <w:kern w:val="0"/>
          <w:sz w:val="27"/>
          <w:szCs w:val="27"/>
          <w14:ligatures w14:val="none"/>
        </w:rPr>
        <w:lastRenderedPageBreak/>
        <w:t>Registration</w:t>
      </w:r>
    </w:p>
    <w:p w14:paraId="4806B813" w14:textId="77777777" w:rsid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Registration for the 4th EHA-Balkan Hematology Day has officially opened</w:t>
      </w:r>
    </w:p>
    <w:p w14:paraId="5B064686" w14:textId="6910E3F9"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 xml:space="preserve">To register for the meeting, please click </w:t>
      </w:r>
      <w:hyperlink r:id="rId7" w:tgtFrame="_blank" w:history="1">
        <w:r w:rsidRPr="001E397B">
          <w:rPr>
            <w:rFonts w:ascii="Times New Roman" w:eastAsia="Times New Roman" w:hAnsi="Times New Roman" w:cs="Times New Roman"/>
            <w:color w:val="0000FF"/>
            <w:kern w:val="0"/>
            <w:sz w:val="24"/>
            <w:szCs w:val="24"/>
            <w:u w:val="single"/>
            <w14:ligatures w14:val="none"/>
          </w:rPr>
          <w:t>here</w:t>
        </w:r>
      </w:hyperlink>
      <w:r w:rsidRPr="001E397B">
        <w:rPr>
          <w:rFonts w:ascii="Times New Roman" w:eastAsia="Times New Roman" w:hAnsi="Times New Roman" w:cs="Times New Roman"/>
          <w:kern w:val="0"/>
          <w:sz w:val="24"/>
          <w:szCs w:val="24"/>
          <w14:ligatures w14:val="none"/>
        </w:rPr>
        <w:t>.</w:t>
      </w:r>
    </w:p>
    <w:p w14:paraId="1ACC771F"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Below you will find an overview of the registration categories (hybrid categories):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1"/>
        <w:gridCol w:w="1461"/>
      </w:tblGrid>
      <w:tr w:rsidR="001E397B" w:rsidRPr="001E397B" w14:paraId="14E52A2F" w14:textId="77777777" w:rsidTr="001E397B">
        <w:trPr>
          <w:tblCellSpacing w:w="15" w:type="dxa"/>
        </w:trPr>
        <w:tc>
          <w:tcPr>
            <w:tcW w:w="0" w:type="auto"/>
            <w:vAlign w:val="center"/>
            <w:hideMark/>
          </w:tcPr>
          <w:p w14:paraId="31029E14" w14:textId="77777777" w:rsidR="001E397B" w:rsidRPr="001E397B" w:rsidRDefault="001E397B" w:rsidP="001E397B">
            <w:pPr>
              <w:spacing w:after="0"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b/>
                <w:bCs/>
                <w:kern w:val="0"/>
                <w:sz w:val="24"/>
                <w:szCs w:val="24"/>
                <w14:ligatures w14:val="none"/>
              </w:rPr>
              <w:t>Category</w:t>
            </w:r>
          </w:p>
        </w:tc>
        <w:tc>
          <w:tcPr>
            <w:tcW w:w="0" w:type="auto"/>
            <w:vAlign w:val="center"/>
            <w:hideMark/>
          </w:tcPr>
          <w:p w14:paraId="4C77397C" w14:textId="77777777" w:rsidR="001E397B" w:rsidRPr="001E397B" w:rsidRDefault="001E397B" w:rsidP="001E397B">
            <w:pPr>
              <w:spacing w:after="0"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b/>
                <w:bCs/>
                <w:kern w:val="0"/>
                <w:sz w:val="24"/>
                <w:szCs w:val="24"/>
                <w14:ligatures w14:val="none"/>
              </w:rPr>
              <w:t>Fee</w:t>
            </w:r>
          </w:p>
        </w:tc>
      </w:tr>
      <w:tr w:rsidR="001E397B" w:rsidRPr="001E397B" w14:paraId="0FD39812" w14:textId="77777777" w:rsidTr="001E397B">
        <w:trPr>
          <w:tblCellSpacing w:w="15" w:type="dxa"/>
        </w:trPr>
        <w:tc>
          <w:tcPr>
            <w:tcW w:w="0" w:type="auto"/>
            <w:vAlign w:val="center"/>
            <w:hideMark/>
          </w:tcPr>
          <w:p w14:paraId="36900246" w14:textId="77777777" w:rsidR="001E397B" w:rsidRPr="001E397B" w:rsidRDefault="001E397B" w:rsidP="001E397B">
            <w:pPr>
              <w:spacing w:after="0"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Serbian participants</w:t>
            </w:r>
          </w:p>
        </w:tc>
        <w:tc>
          <w:tcPr>
            <w:tcW w:w="0" w:type="auto"/>
            <w:vAlign w:val="center"/>
            <w:hideMark/>
          </w:tcPr>
          <w:p w14:paraId="4DB40FEB" w14:textId="77777777" w:rsidR="001E397B" w:rsidRPr="001E397B" w:rsidRDefault="001E397B" w:rsidP="001E397B">
            <w:pPr>
              <w:spacing w:after="0"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Free of charge</w:t>
            </w:r>
          </w:p>
        </w:tc>
      </w:tr>
      <w:tr w:rsidR="001E397B" w:rsidRPr="001E397B" w14:paraId="4F1A0663" w14:textId="77777777" w:rsidTr="001E397B">
        <w:trPr>
          <w:tblCellSpacing w:w="15" w:type="dxa"/>
        </w:trPr>
        <w:tc>
          <w:tcPr>
            <w:tcW w:w="0" w:type="auto"/>
            <w:vAlign w:val="center"/>
            <w:hideMark/>
          </w:tcPr>
          <w:p w14:paraId="437D9B05" w14:textId="77777777" w:rsidR="001E397B" w:rsidRPr="001E397B" w:rsidRDefault="001E397B" w:rsidP="001E397B">
            <w:pPr>
              <w:spacing w:after="0"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Balkan regional participants</w:t>
            </w:r>
          </w:p>
        </w:tc>
        <w:tc>
          <w:tcPr>
            <w:tcW w:w="0" w:type="auto"/>
            <w:vAlign w:val="center"/>
            <w:hideMark/>
          </w:tcPr>
          <w:p w14:paraId="44B0D64C" w14:textId="77777777" w:rsidR="001E397B" w:rsidRPr="001E397B" w:rsidRDefault="001E397B" w:rsidP="001E397B">
            <w:pPr>
              <w:spacing w:after="0"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50 euro</w:t>
            </w:r>
          </w:p>
        </w:tc>
      </w:tr>
      <w:tr w:rsidR="001E397B" w:rsidRPr="001E397B" w14:paraId="336FBA74" w14:textId="77777777" w:rsidTr="001E397B">
        <w:trPr>
          <w:tblCellSpacing w:w="15" w:type="dxa"/>
        </w:trPr>
        <w:tc>
          <w:tcPr>
            <w:tcW w:w="0" w:type="auto"/>
            <w:vAlign w:val="center"/>
            <w:hideMark/>
          </w:tcPr>
          <w:p w14:paraId="3473E992" w14:textId="77777777" w:rsidR="001E397B" w:rsidRPr="001E397B" w:rsidRDefault="001E397B" w:rsidP="001E397B">
            <w:pPr>
              <w:spacing w:after="0"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All other countries</w:t>
            </w:r>
          </w:p>
        </w:tc>
        <w:tc>
          <w:tcPr>
            <w:tcW w:w="0" w:type="auto"/>
            <w:vAlign w:val="center"/>
            <w:hideMark/>
          </w:tcPr>
          <w:p w14:paraId="5DD44534" w14:textId="77777777" w:rsidR="001E397B" w:rsidRPr="001E397B" w:rsidRDefault="001E397B" w:rsidP="001E397B">
            <w:pPr>
              <w:spacing w:after="0"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100 euro</w:t>
            </w:r>
          </w:p>
        </w:tc>
      </w:tr>
    </w:tbl>
    <w:p w14:paraId="79679B3B" w14:textId="77777777" w:rsid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 xml:space="preserve">Participants that would like to register for the Serbian National Hematology Congress, please click </w:t>
      </w:r>
      <w:hyperlink r:id="rId8" w:tgtFrame="_blank" w:history="1">
        <w:r w:rsidRPr="001E397B">
          <w:rPr>
            <w:rFonts w:ascii="Times New Roman" w:eastAsia="Times New Roman" w:hAnsi="Times New Roman" w:cs="Times New Roman"/>
            <w:color w:val="0000FF"/>
            <w:kern w:val="0"/>
            <w:sz w:val="24"/>
            <w:szCs w:val="24"/>
            <w:u w:val="single"/>
            <w14:ligatures w14:val="none"/>
          </w:rPr>
          <w:t>here</w:t>
        </w:r>
      </w:hyperlink>
      <w:r w:rsidRPr="001E397B">
        <w:rPr>
          <w:rFonts w:ascii="Times New Roman" w:eastAsia="Times New Roman" w:hAnsi="Times New Roman" w:cs="Times New Roman"/>
          <w:kern w:val="0"/>
          <w:sz w:val="24"/>
          <w:szCs w:val="24"/>
          <w14:ligatures w14:val="none"/>
        </w:rPr>
        <w:t>.</w:t>
      </w:r>
    </w:p>
    <w:p w14:paraId="128E5AD0" w14:textId="57B5ED90" w:rsidR="001E397B" w:rsidRPr="001E397B" w:rsidRDefault="001E397B" w:rsidP="001E397B">
      <w:pPr>
        <w:spacing w:before="100" w:beforeAutospacing="1" w:after="100" w:afterAutospacing="1" w:line="240" w:lineRule="auto"/>
        <w:rPr>
          <w:rFonts w:ascii="Times New Roman" w:eastAsia="Times New Roman" w:hAnsi="Times New Roman" w:cs="Times New Roman"/>
          <w:b/>
          <w:bCs/>
          <w:kern w:val="0"/>
          <w:sz w:val="27"/>
          <w:szCs w:val="27"/>
          <w14:ligatures w14:val="none"/>
        </w:rPr>
      </w:pPr>
      <w:r w:rsidRPr="001E397B">
        <w:rPr>
          <w:rFonts w:ascii="Times New Roman" w:eastAsia="Times New Roman" w:hAnsi="Times New Roman" w:cs="Times New Roman"/>
          <w:b/>
          <w:bCs/>
          <w:kern w:val="0"/>
          <w:sz w:val="27"/>
          <w:szCs w:val="27"/>
          <w14:ligatures w14:val="none"/>
        </w:rPr>
        <w:t>Venue</w:t>
      </w:r>
    </w:p>
    <w:p w14:paraId="7A3E9D06"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The meeting will take place at the Crown Plaza Belgrade (Vladimira Popovića 10, Belgrade 11070, Serbia)</w:t>
      </w:r>
    </w:p>
    <w:p w14:paraId="4F1AE99D" w14:textId="77777777" w:rsidR="001E397B" w:rsidRPr="001E397B" w:rsidRDefault="001E397B" w:rsidP="001E397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1E397B">
        <w:rPr>
          <w:rFonts w:ascii="Times New Roman" w:eastAsia="Times New Roman" w:hAnsi="Times New Roman" w:cs="Times New Roman"/>
          <w:b/>
          <w:bCs/>
          <w:kern w:val="0"/>
          <w:sz w:val="36"/>
          <w:szCs w:val="36"/>
          <w14:ligatures w14:val="none"/>
        </w:rPr>
        <w:t>Partner acknowledgment</w:t>
      </w:r>
    </w:p>
    <w:p w14:paraId="5680FE61"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kern w:val="0"/>
          <w:sz w:val="24"/>
          <w:szCs w:val="24"/>
          <w14:ligatures w14:val="none"/>
        </w:rPr>
        <w:t>EHA would like to thank the following regional and national partners for their collaboration.</w:t>
      </w:r>
    </w:p>
    <w:p w14:paraId="2DABC0FB" w14:textId="77777777" w:rsidR="001E397B" w:rsidRPr="001E397B" w:rsidRDefault="001E397B" w:rsidP="001E397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E397B">
        <w:rPr>
          <w:rFonts w:ascii="Times New Roman" w:eastAsia="Times New Roman" w:hAnsi="Times New Roman" w:cs="Times New Roman"/>
          <w:b/>
          <w:bCs/>
          <w:kern w:val="0"/>
          <w:sz w:val="27"/>
          <w:szCs w:val="27"/>
          <w14:ligatures w14:val="none"/>
        </w:rPr>
        <w:t>Hosting society</w:t>
      </w:r>
    </w:p>
    <w:p w14:paraId="31172CAF"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noProof/>
          <w:kern w:val="0"/>
          <w:sz w:val="24"/>
          <w:szCs w:val="24"/>
          <w14:ligatures w14:val="none"/>
        </w:rPr>
        <w:drawing>
          <wp:inline distT="0" distB="0" distL="0" distR="0" wp14:anchorId="496CC2BC" wp14:editId="2B5F9AAF">
            <wp:extent cx="1428750" cy="1847850"/>
            <wp:effectExtent l="0" t="0" r="0" b="0"/>
            <wp:docPr id="5" name="Picture 4" descr="A red and blue logo with a snak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red and blue logo with a snake in the midd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847850"/>
                    </a:xfrm>
                    <a:prstGeom prst="rect">
                      <a:avLst/>
                    </a:prstGeom>
                    <a:noFill/>
                    <a:ln>
                      <a:noFill/>
                    </a:ln>
                  </pic:spPr>
                </pic:pic>
              </a:graphicData>
            </a:graphic>
          </wp:inline>
        </w:drawing>
      </w:r>
    </w:p>
    <w:p w14:paraId="611A04B2" w14:textId="77777777" w:rsidR="001E397B" w:rsidRPr="001E397B" w:rsidRDefault="001E397B" w:rsidP="001E397B">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1E397B">
        <w:rPr>
          <w:rFonts w:ascii="Times New Roman" w:eastAsia="Times New Roman" w:hAnsi="Times New Roman" w:cs="Times New Roman"/>
          <w:b/>
          <w:bCs/>
          <w:kern w:val="0"/>
          <w:sz w:val="27"/>
          <w:szCs w:val="27"/>
          <w14:ligatures w14:val="none"/>
        </w:rPr>
        <w:t>Partner societies</w:t>
      </w:r>
    </w:p>
    <w:p w14:paraId="3E3319AC" w14:textId="77777777" w:rsidR="001E397B" w:rsidRPr="001E397B" w:rsidRDefault="001E397B" w:rsidP="001E39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E397B">
        <w:rPr>
          <w:rFonts w:ascii="Times New Roman" w:eastAsia="Times New Roman" w:hAnsi="Times New Roman" w:cs="Times New Roman"/>
          <w:noProof/>
          <w:kern w:val="0"/>
          <w:sz w:val="24"/>
          <w:szCs w:val="24"/>
          <w14:ligatures w14:val="none"/>
        </w:rPr>
        <w:lastRenderedPageBreak/>
        <w:drawing>
          <wp:inline distT="0" distB="0" distL="0" distR="0" wp14:anchorId="41363C79" wp14:editId="6DDC667F">
            <wp:extent cx="5715000" cy="32194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1163251E" w14:textId="0A934AB3" w:rsidR="00B86DCE" w:rsidRPr="001E397B" w:rsidRDefault="00B86DCE" w:rsidP="001E397B"/>
    <w:sectPr w:rsidR="00B86DCE" w:rsidRPr="001E3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D55CD"/>
    <w:multiLevelType w:val="multilevel"/>
    <w:tmpl w:val="B198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433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7B"/>
    <w:rsid w:val="000D01B9"/>
    <w:rsid w:val="001E397B"/>
    <w:rsid w:val="002D08B5"/>
    <w:rsid w:val="003C6026"/>
    <w:rsid w:val="00B8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BF8"/>
  <w15:chartTrackingRefBased/>
  <w15:docId w15:val="{7C2C843D-78E4-4A98-A0EB-846EDE9E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medglobal.com/lhs2023/" TargetMode="External"/><Relationship Id="rId3" Type="http://schemas.openxmlformats.org/officeDocument/2006/relationships/settings" Target="settings.xml"/><Relationship Id="rId7" Type="http://schemas.openxmlformats.org/officeDocument/2006/relationships/hyperlink" Target="https://www5.shocklogic.com/scripts/jmevent/Registration.asp?Client_Id=%27EHA%27&amp;Project_Id=%27802R23%27&amp;System_Id=2&amp;Form_Id=&amp;Language_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aweb.org/meetings/eha-balkan-hematology-day-2023/meeting-program/" TargetMode="External"/><Relationship Id="rId11" Type="http://schemas.openxmlformats.org/officeDocument/2006/relationships/fontTable" Target="fontTable.xml"/><Relationship Id="rId5" Type="http://schemas.openxmlformats.org/officeDocument/2006/relationships/hyperlink" Target="https://www5.shocklogic.com/scripts/jmevent/Registration.asp?Client_Id=%27EHA%27&amp;Project_Id=%27802R23%27&amp;System_Id=2&amp;Form_Id=&amp;Language_Cod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Hematologija63</dc:creator>
  <cp:keywords/>
  <dc:description/>
  <cp:lastModifiedBy>Hematologija63</cp:lastModifiedBy>
  <cp:revision>1</cp:revision>
  <dcterms:created xsi:type="dcterms:W3CDTF">2023-09-19T09:39:00Z</dcterms:created>
  <dcterms:modified xsi:type="dcterms:W3CDTF">2023-09-19T09:46:00Z</dcterms:modified>
</cp:coreProperties>
</file>